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3DC" w:rsidRDefault="00426F3B" w:rsidP="00ED13DC">
      <w:pPr>
        <w:spacing w:after="0" w:line="240" w:lineRule="auto"/>
        <w:ind w:right="424"/>
        <w:jc w:val="left"/>
        <w:rPr>
          <w:rFonts w:ascii="Arial" w:hAnsi="Arial"/>
          <w:sz w:val="22"/>
        </w:rPr>
      </w:pPr>
      <w:r>
        <w:rPr>
          <w:noProof/>
        </w:rPr>
        <w:t>Carta intestata</w:t>
      </w:r>
      <w:bookmarkStart w:id="0" w:name="_GoBack"/>
      <w:bookmarkEnd w:id="0"/>
    </w:p>
    <w:p w:rsidR="002F23DF" w:rsidRDefault="002F23DF" w:rsidP="00ED13DC">
      <w:pPr>
        <w:spacing w:after="0" w:line="240" w:lineRule="auto"/>
        <w:ind w:right="424"/>
        <w:jc w:val="left"/>
        <w:rPr>
          <w:rFonts w:ascii="Arial" w:hAnsi="Arial"/>
          <w:sz w:val="22"/>
        </w:rPr>
      </w:pPr>
    </w:p>
    <w:p w:rsidR="002F23DF" w:rsidRDefault="002F23DF" w:rsidP="00ED13DC">
      <w:pPr>
        <w:spacing w:after="0" w:line="240" w:lineRule="auto"/>
        <w:ind w:right="424"/>
        <w:jc w:val="left"/>
        <w:rPr>
          <w:rFonts w:ascii="Arial" w:hAnsi="Arial"/>
          <w:sz w:val="22"/>
        </w:rPr>
      </w:pPr>
    </w:p>
    <w:p w:rsidR="002F23DF" w:rsidRDefault="002F23DF" w:rsidP="00ED13DC">
      <w:pPr>
        <w:spacing w:after="0" w:line="240" w:lineRule="auto"/>
        <w:ind w:right="424"/>
        <w:jc w:val="left"/>
        <w:rPr>
          <w:rFonts w:ascii="Arial" w:hAnsi="Arial"/>
          <w:sz w:val="22"/>
        </w:rPr>
      </w:pPr>
    </w:p>
    <w:p w:rsidR="002F23DF" w:rsidRDefault="002F23DF" w:rsidP="00ED13DC">
      <w:pPr>
        <w:spacing w:after="0" w:line="240" w:lineRule="auto"/>
        <w:ind w:right="424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Spett.le</w:t>
      </w:r>
    </w:p>
    <w:p w:rsidR="002F23DF" w:rsidRDefault="002F23DF" w:rsidP="002F23DF">
      <w:pPr>
        <w:spacing w:after="0" w:line="240" w:lineRule="auto"/>
        <w:ind w:left="6096" w:right="424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Ghisoni Trasporti e logistica srl</w:t>
      </w:r>
    </w:p>
    <w:p w:rsidR="002F23DF" w:rsidRDefault="002F23DF" w:rsidP="002F23DF">
      <w:pPr>
        <w:spacing w:after="0" w:line="240" w:lineRule="auto"/>
        <w:ind w:left="6096" w:right="424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Via Bongiovanni 191</w:t>
      </w:r>
    </w:p>
    <w:p w:rsidR="002F23DF" w:rsidRDefault="002F23DF" w:rsidP="002F23DF">
      <w:pPr>
        <w:spacing w:after="0" w:line="240" w:lineRule="auto"/>
        <w:ind w:left="6096" w:right="424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26010 Pozzaglio ed uniti (CR)</w:t>
      </w:r>
    </w:p>
    <w:p w:rsidR="002F23DF" w:rsidRDefault="002F23DF" w:rsidP="002F23DF">
      <w:pPr>
        <w:spacing w:after="0" w:line="240" w:lineRule="auto"/>
        <w:ind w:left="6096" w:right="424"/>
        <w:jc w:val="left"/>
        <w:rPr>
          <w:rFonts w:ascii="Arial" w:hAnsi="Arial"/>
          <w:sz w:val="22"/>
        </w:rPr>
      </w:pPr>
    </w:p>
    <w:p w:rsidR="002F23DF" w:rsidRDefault="002F23DF" w:rsidP="002F23DF">
      <w:pPr>
        <w:spacing w:after="0" w:line="240" w:lineRule="auto"/>
        <w:ind w:left="6096" w:right="424"/>
        <w:jc w:val="left"/>
        <w:rPr>
          <w:rFonts w:ascii="Arial" w:hAnsi="Arial"/>
          <w:sz w:val="22"/>
        </w:rPr>
      </w:pPr>
    </w:p>
    <w:p w:rsidR="002F23DF" w:rsidRDefault="002F23DF" w:rsidP="002F23DF">
      <w:pPr>
        <w:spacing w:after="0" w:line="240" w:lineRule="auto"/>
        <w:ind w:left="6096" w:right="424"/>
        <w:jc w:val="left"/>
        <w:rPr>
          <w:rFonts w:ascii="Arial" w:hAnsi="Arial"/>
          <w:sz w:val="22"/>
        </w:rPr>
      </w:pPr>
    </w:p>
    <w:p w:rsidR="00ED13DC" w:rsidRDefault="00ED13DC" w:rsidP="00ED13DC">
      <w:pPr>
        <w:spacing w:after="0" w:line="240" w:lineRule="auto"/>
        <w:ind w:right="424" w:firstLine="426"/>
        <w:jc w:val="left"/>
        <w:rPr>
          <w:rFonts w:ascii="Arial" w:hAnsi="Arial"/>
          <w:sz w:val="22"/>
        </w:rPr>
      </w:pPr>
    </w:p>
    <w:p w:rsidR="00ED13DC" w:rsidRDefault="00ED13DC" w:rsidP="00ED13DC">
      <w:pPr>
        <w:spacing w:after="0" w:line="240" w:lineRule="auto"/>
        <w:ind w:right="424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Oggetto: Dichiarazione di merce non assicurata</w:t>
      </w:r>
    </w:p>
    <w:p w:rsidR="00ED13DC" w:rsidRDefault="00ED13DC" w:rsidP="00ED13DC">
      <w:pPr>
        <w:spacing w:after="0" w:line="240" w:lineRule="auto"/>
        <w:ind w:right="424" w:firstLine="426"/>
        <w:jc w:val="left"/>
        <w:rPr>
          <w:rFonts w:ascii="Arial" w:hAnsi="Arial"/>
          <w:sz w:val="22"/>
        </w:rPr>
      </w:pPr>
    </w:p>
    <w:p w:rsidR="00ED13DC" w:rsidRDefault="00ED13DC" w:rsidP="00ED13DC">
      <w:pPr>
        <w:spacing w:after="0" w:line="240" w:lineRule="auto"/>
        <w:ind w:right="424" w:firstLine="426"/>
        <w:jc w:val="left"/>
        <w:rPr>
          <w:rFonts w:ascii="Arial" w:hAnsi="Arial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05"/>
      </w:tblGrid>
      <w:tr w:rsidR="002F23DF" w:rsidRPr="002F23DF" w:rsidTr="002F23DF">
        <w:trPr>
          <w:trHeight w:val="602"/>
        </w:trPr>
        <w:tc>
          <w:tcPr>
            <w:tcW w:w="3823" w:type="dxa"/>
          </w:tcPr>
          <w:p w:rsidR="002F23DF" w:rsidRPr="002F23DF" w:rsidRDefault="002F23DF" w:rsidP="00EC5B34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Arial" w:hAnsi="Arial"/>
                <w:sz w:val="22"/>
              </w:rPr>
            </w:pPr>
            <w:r w:rsidRPr="002F23DF">
              <w:rPr>
                <w:rFonts w:ascii="Arial" w:hAnsi="Arial"/>
                <w:sz w:val="22"/>
              </w:rPr>
              <w:t xml:space="preserve">la </w:t>
            </w:r>
            <w:r>
              <w:rPr>
                <w:rFonts w:ascii="Arial" w:hAnsi="Arial"/>
                <w:sz w:val="22"/>
              </w:rPr>
              <w:t>S</w:t>
            </w:r>
            <w:r w:rsidRPr="002F23DF">
              <w:rPr>
                <w:rFonts w:ascii="Arial" w:hAnsi="Arial"/>
                <w:sz w:val="22"/>
              </w:rPr>
              <w:t xml:space="preserve">ocietà </w:t>
            </w:r>
          </w:p>
        </w:tc>
        <w:tc>
          <w:tcPr>
            <w:tcW w:w="5805" w:type="dxa"/>
          </w:tcPr>
          <w:p w:rsidR="002F23DF" w:rsidRPr="002F23DF" w:rsidRDefault="002F23DF" w:rsidP="00EC5B34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Arial" w:hAnsi="Arial"/>
                <w:sz w:val="22"/>
              </w:rPr>
            </w:pPr>
          </w:p>
        </w:tc>
      </w:tr>
      <w:tr w:rsidR="002F23DF" w:rsidRPr="002F23DF" w:rsidTr="002F23DF">
        <w:trPr>
          <w:trHeight w:val="579"/>
        </w:trPr>
        <w:tc>
          <w:tcPr>
            <w:tcW w:w="3823" w:type="dxa"/>
          </w:tcPr>
          <w:p w:rsidR="002F23DF" w:rsidRPr="002F23DF" w:rsidRDefault="002F23DF" w:rsidP="002F23DF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Arial" w:hAnsi="Arial"/>
                <w:sz w:val="22"/>
              </w:rPr>
            </w:pPr>
            <w:r w:rsidRPr="002F23DF">
              <w:rPr>
                <w:rFonts w:ascii="Arial" w:hAnsi="Arial"/>
                <w:sz w:val="22"/>
              </w:rPr>
              <w:t xml:space="preserve">con sede in </w:t>
            </w:r>
          </w:p>
        </w:tc>
        <w:tc>
          <w:tcPr>
            <w:tcW w:w="5805" w:type="dxa"/>
          </w:tcPr>
          <w:p w:rsidR="002F23DF" w:rsidRPr="002F23DF" w:rsidRDefault="002F23DF" w:rsidP="00EC5B34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Arial" w:hAnsi="Arial"/>
                <w:sz w:val="22"/>
              </w:rPr>
            </w:pPr>
          </w:p>
        </w:tc>
      </w:tr>
      <w:tr w:rsidR="002F23DF" w:rsidRPr="002F23DF" w:rsidTr="002F23DF">
        <w:trPr>
          <w:trHeight w:val="583"/>
        </w:trPr>
        <w:tc>
          <w:tcPr>
            <w:tcW w:w="3823" w:type="dxa"/>
          </w:tcPr>
          <w:p w:rsidR="002F23DF" w:rsidRPr="002F23DF" w:rsidRDefault="002F23DF" w:rsidP="00EC5B34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Arial" w:hAnsi="Arial"/>
                <w:sz w:val="22"/>
              </w:rPr>
            </w:pPr>
            <w:r w:rsidRPr="002F23DF">
              <w:rPr>
                <w:rFonts w:ascii="Arial" w:hAnsi="Arial"/>
                <w:sz w:val="22"/>
              </w:rPr>
              <w:t>Partita iva</w:t>
            </w:r>
          </w:p>
        </w:tc>
        <w:tc>
          <w:tcPr>
            <w:tcW w:w="5805" w:type="dxa"/>
          </w:tcPr>
          <w:p w:rsidR="002F23DF" w:rsidRPr="002F23DF" w:rsidRDefault="002F23DF" w:rsidP="00EC5B34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Arial" w:hAnsi="Arial"/>
                <w:sz w:val="22"/>
              </w:rPr>
            </w:pPr>
          </w:p>
        </w:tc>
      </w:tr>
    </w:tbl>
    <w:p w:rsidR="00457A51" w:rsidRDefault="00457A51" w:rsidP="00457A51">
      <w:pPr>
        <w:spacing w:after="0" w:line="240" w:lineRule="auto"/>
        <w:ind w:right="424" w:firstLine="426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DICHIARA CHE LA MERCE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05"/>
      </w:tblGrid>
      <w:tr w:rsidR="00457A51" w:rsidRPr="002F23DF" w:rsidTr="00581514">
        <w:trPr>
          <w:trHeight w:val="602"/>
        </w:trPr>
        <w:tc>
          <w:tcPr>
            <w:tcW w:w="3823" w:type="dxa"/>
          </w:tcPr>
          <w:p w:rsidR="00457A51" w:rsidRPr="002F23DF" w:rsidRDefault="00457A51" w:rsidP="00581514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Destinata a:</w:t>
            </w:r>
          </w:p>
        </w:tc>
        <w:tc>
          <w:tcPr>
            <w:tcW w:w="5805" w:type="dxa"/>
          </w:tcPr>
          <w:p w:rsidR="00457A51" w:rsidRPr="002F23DF" w:rsidRDefault="00457A51" w:rsidP="00581514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Arial" w:hAnsi="Arial"/>
                <w:sz w:val="22"/>
              </w:rPr>
            </w:pPr>
          </w:p>
        </w:tc>
      </w:tr>
      <w:tr w:rsidR="00457A51" w:rsidRPr="002F23DF" w:rsidTr="00581514">
        <w:trPr>
          <w:trHeight w:val="579"/>
        </w:trPr>
        <w:tc>
          <w:tcPr>
            <w:tcW w:w="3823" w:type="dxa"/>
          </w:tcPr>
          <w:p w:rsidR="00457A51" w:rsidRPr="002F23DF" w:rsidRDefault="00457A51" w:rsidP="00581514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Con </w:t>
            </w:r>
            <w:proofErr w:type="spellStart"/>
            <w:r>
              <w:rPr>
                <w:rFonts w:ascii="Arial" w:hAnsi="Arial"/>
                <w:sz w:val="22"/>
              </w:rPr>
              <w:t>ddt</w:t>
            </w:r>
            <w:proofErr w:type="spellEnd"/>
            <w:r>
              <w:rPr>
                <w:rFonts w:ascii="Arial" w:hAnsi="Arial"/>
                <w:sz w:val="22"/>
              </w:rPr>
              <w:t xml:space="preserve"> nr</w:t>
            </w:r>
          </w:p>
        </w:tc>
        <w:tc>
          <w:tcPr>
            <w:tcW w:w="5805" w:type="dxa"/>
          </w:tcPr>
          <w:p w:rsidR="00457A51" w:rsidRPr="002F23DF" w:rsidRDefault="00457A51" w:rsidP="00581514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Arial" w:hAnsi="Arial"/>
                <w:sz w:val="22"/>
              </w:rPr>
            </w:pPr>
          </w:p>
        </w:tc>
      </w:tr>
      <w:tr w:rsidR="00457A51" w:rsidRPr="002F23DF" w:rsidTr="00581514">
        <w:trPr>
          <w:trHeight w:val="583"/>
        </w:trPr>
        <w:tc>
          <w:tcPr>
            <w:tcW w:w="3823" w:type="dxa"/>
          </w:tcPr>
          <w:p w:rsidR="00457A51" w:rsidRPr="002F23DF" w:rsidRDefault="00457A51" w:rsidP="00581514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del</w:t>
            </w:r>
          </w:p>
        </w:tc>
        <w:tc>
          <w:tcPr>
            <w:tcW w:w="5805" w:type="dxa"/>
          </w:tcPr>
          <w:p w:rsidR="00457A51" w:rsidRPr="002F23DF" w:rsidRDefault="00457A51" w:rsidP="00581514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Arial" w:hAnsi="Arial"/>
                <w:sz w:val="22"/>
              </w:rPr>
            </w:pPr>
          </w:p>
        </w:tc>
      </w:tr>
    </w:tbl>
    <w:p w:rsidR="00ED13DC" w:rsidRDefault="00ED13DC">
      <w:pPr>
        <w:rPr>
          <w:rFonts w:ascii="Arial" w:hAnsi="Arial"/>
          <w:sz w:val="22"/>
        </w:rPr>
      </w:pPr>
    </w:p>
    <w:p w:rsidR="00457A51" w:rsidRDefault="00457A5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Non godeva di ulteriore copertura assicurativa sulle merci.</w:t>
      </w:r>
    </w:p>
    <w:p w:rsidR="00457A51" w:rsidRPr="00ED13DC" w:rsidRDefault="00457A51">
      <w:pPr>
        <w:rPr>
          <w:rFonts w:ascii="Arial" w:hAnsi="Arial"/>
          <w:sz w:val="22"/>
        </w:rPr>
      </w:pPr>
    </w:p>
    <w:p w:rsidR="00ED13DC" w:rsidRDefault="00ED13DC">
      <w:pPr>
        <w:rPr>
          <w:rFonts w:ascii="Arial" w:hAnsi="Arial"/>
          <w:sz w:val="22"/>
        </w:rPr>
      </w:pPr>
      <w:r w:rsidRPr="00ED13DC">
        <w:rPr>
          <w:rFonts w:ascii="Arial" w:hAnsi="Arial"/>
          <w:sz w:val="22"/>
        </w:rPr>
        <w:t xml:space="preserve">In fede, </w:t>
      </w:r>
    </w:p>
    <w:p w:rsidR="00FB23B1" w:rsidRDefault="00FB23B1">
      <w:pPr>
        <w:rPr>
          <w:rFonts w:ascii="Arial" w:hAnsi="Arial"/>
          <w:sz w:val="22"/>
        </w:rPr>
      </w:pPr>
    </w:p>
    <w:p w:rsidR="00FB23B1" w:rsidRDefault="00FB23B1">
      <w:pPr>
        <w:rPr>
          <w:rFonts w:ascii="Arial" w:hAnsi="Arial"/>
          <w:sz w:val="22"/>
        </w:rPr>
      </w:pPr>
    </w:p>
    <w:p w:rsidR="00FB23B1" w:rsidRDefault="00FB23B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Luogo e data</w:t>
      </w:r>
    </w:p>
    <w:p w:rsidR="00457A51" w:rsidRDefault="00457A5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21/06/2018</w:t>
      </w:r>
    </w:p>
    <w:p w:rsidR="00FB23B1" w:rsidRPr="00ED13DC" w:rsidRDefault="00FB23B1">
      <w:pPr>
        <w:rPr>
          <w:rFonts w:ascii="Arial" w:hAnsi="Arial"/>
          <w:sz w:val="22"/>
        </w:rPr>
      </w:pPr>
    </w:p>
    <w:sectPr w:rsidR="00FB23B1" w:rsidRPr="00ED13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DC"/>
    <w:rsid w:val="002F23DF"/>
    <w:rsid w:val="00426F3B"/>
    <w:rsid w:val="00457A51"/>
    <w:rsid w:val="008934D4"/>
    <w:rsid w:val="00BF20D7"/>
    <w:rsid w:val="00ED13DC"/>
    <w:rsid w:val="00FB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48BB"/>
  <w15:chartTrackingRefBased/>
  <w15:docId w15:val="{05AAD3B7-0FBB-4620-AAB3-885E2FC4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D13DC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F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A5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Mahe' Sclavi operativo2</dc:creator>
  <cp:keywords/>
  <dc:description/>
  <cp:lastModifiedBy>Cristiano Ghisoni</cp:lastModifiedBy>
  <cp:revision>2</cp:revision>
  <cp:lastPrinted>2018-08-07T09:14:00Z</cp:lastPrinted>
  <dcterms:created xsi:type="dcterms:W3CDTF">2018-08-07T09:16:00Z</dcterms:created>
  <dcterms:modified xsi:type="dcterms:W3CDTF">2018-08-07T09:16:00Z</dcterms:modified>
</cp:coreProperties>
</file>